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8B4D" w14:textId="77777777" w:rsidR="00DE4EE0" w:rsidRDefault="00DE4EE0">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6120"/>
        <w:gridCol w:w="2520"/>
      </w:tblGrid>
      <w:tr w:rsidR="00DE4EE0" w14:paraId="2F136452" w14:textId="77777777">
        <w:trPr>
          <w:cantSplit/>
          <w:trHeight w:val="1145"/>
        </w:trPr>
        <w:tc>
          <w:tcPr>
            <w:tcW w:w="2230" w:type="dxa"/>
            <w:tcBorders>
              <w:right w:val="nil"/>
            </w:tcBorders>
          </w:tcPr>
          <w:p w14:paraId="16DB715C" w14:textId="77777777" w:rsidR="00DE4EE0" w:rsidRDefault="00DE4EE0">
            <w:pPr>
              <w:rPr>
                <w:rFonts w:ascii="Arial" w:hAnsi="Arial"/>
                <w:sz w:val="20"/>
              </w:rPr>
            </w:pPr>
          </w:p>
          <w:p w14:paraId="7FD33A1F" w14:textId="0557F07A" w:rsidR="00DE4EE0" w:rsidRPr="003F3EEA" w:rsidRDefault="00AF29B0" w:rsidP="003F3EEA">
            <w:pPr>
              <w:rPr>
                <w:rFonts w:ascii="Arial" w:hAnsi="Arial"/>
                <w:sz w:val="20"/>
              </w:rPr>
            </w:pPr>
            <w:r>
              <w:pict w14:anchorId="02E9E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7.75pt" o:bordertopcolor="this" o:borderleftcolor="this" o:borderbottomcolor="this" o:borderrightcolor="this">
                  <v:imagedata r:id="rId8" o:title=""/>
                </v:shape>
              </w:pict>
            </w:r>
          </w:p>
        </w:tc>
        <w:tc>
          <w:tcPr>
            <w:tcW w:w="6120" w:type="dxa"/>
            <w:vMerge w:val="restart"/>
            <w:tcBorders>
              <w:top w:val="single" w:sz="4" w:space="0" w:color="auto"/>
              <w:left w:val="single" w:sz="4" w:space="0" w:color="auto"/>
              <w:bottom w:val="nil"/>
              <w:right w:val="single" w:sz="4" w:space="0" w:color="auto"/>
            </w:tcBorders>
            <w:vAlign w:val="center"/>
          </w:tcPr>
          <w:p w14:paraId="20CD634B" w14:textId="25F32D54" w:rsidR="00FC48EA" w:rsidRPr="003F3EEA" w:rsidRDefault="00FC48EA" w:rsidP="00FC48EA">
            <w:pPr>
              <w:pStyle w:val="Titre3"/>
              <w:rPr>
                <w:b/>
                <w:bCs/>
                <w:i w:val="0"/>
                <w:sz w:val="22"/>
                <w:szCs w:val="22"/>
              </w:rPr>
            </w:pPr>
            <w:r w:rsidRPr="003F3EEA">
              <w:rPr>
                <w:b/>
                <w:bCs/>
                <w:sz w:val="22"/>
                <w:szCs w:val="22"/>
              </w:rPr>
              <w:t xml:space="preserve">« Permis de détention </w:t>
            </w:r>
            <w:r w:rsidR="00282EDC" w:rsidRPr="003F3EEA">
              <w:rPr>
                <w:b/>
                <w:bCs/>
                <w:sz w:val="22"/>
                <w:szCs w:val="22"/>
              </w:rPr>
              <w:t xml:space="preserve">permanent </w:t>
            </w:r>
            <w:r w:rsidR="00282EDC">
              <w:rPr>
                <w:b/>
                <w:bCs/>
                <w:sz w:val="22"/>
                <w:szCs w:val="22"/>
              </w:rPr>
              <w:t xml:space="preserve">ou provisoire </w:t>
            </w:r>
            <w:r w:rsidRPr="003F3EEA">
              <w:rPr>
                <w:b/>
                <w:bCs/>
                <w:sz w:val="22"/>
                <w:szCs w:val="22"/>
              </w:rPr>
              <w:t xml:space="preserve">d’un chien </w:t>
            </w:r>
            <w:r w:rsidR="003F3EEA" w:rsidRPr="003F3EEA">
              <w:rPr>
                <w:b/>
                <w:bCs/>
                <w:sz w:val="22"/>
                <w:szCs w:val="22"/>
              </w:rPr>
              <w:t xml:space="preserve">catégorisé </w:t>
            </w:r>
            <w:r w:rsidR="003F3EEA" w:rsidRPr="003F3EEA">
              <w:rPr>
                <w:b/>
                <w:bCs/>
                <w:i w:val="0"/>
                <w:sz w:val="22"/>
                <w:szCs w:val="22"/>
              </w:rPr>
              <w:t>»</w:t>
            </w:r>
          </w:p>
          <w:p w14:paraId="0266E627" w14:textId="77777777" w:rsidR="00DE4EE0" w:rsidRDefault="00DE4EE0">
            <w:pPr>
              <w:jc w:val="center"/>
              <w:rPr>
                <w:rFonts w:ascii="Arial" w:hAnsi="Arial"/>
                <w:sz w:val="10"/>
              </w:rPr>
            </w:pPr>
          </w:p>
          <w:p w14:paraId="40981898" w14:textId="77777777" w:rsidR="00DE4EE0" w:rsidRDefault="00FC48EA">
            <w:pPr>
              <w:pStyle w:val="Titre4"/>
            </w:pPr>
            <w:r>
              <w:t>Fiche n° 02</w:t>
            </w:r>
          </w:p>
          <w:p w14:paraId="25F4626E" w14:textId="77777777" w:rsidR="00DE4EE0" w:rsidRDefault="00DE4EE0">
            <w:pPr>
              <w:jc w:val="center"/>
              <w:rPr>
                <w:rFonts w:ascii="Arial" w:hAnsi="Arial"/>
                <w:sz w:val="10"/>
              </w:rPr>
            </w:pPr>
          </w:p>
          <w:p w14:paraId="2B70CCF6" w14:textId="4B54B34C" w:rsidR="00DE4EE0" w:rsidRDefault="00DE4EE0">
            <w:pPr>
              <w:jc w:val="center"/>
              <w:rPr>
                <w:rFonts w:ascii="Arial" w:hAnsi="Arial"/>
                <w:b/>
              </w:rPr>
            </w:pPr>
            <w:r>
              <w:rPr>
                <w:rFonts w:ascii="Arial" w:hAnsi="Arial"/>
                <w:b/>
              </w:rPr>
              <w:t xml:space="preserve">« Demande de délivrance d’un permis de détention </w:t>
            </w:r>
            <w:r w:rsidR="000624EF">
              <w:rPr>
                <w:rFonts w:ascii="Arial" w:hAnsi="Arial"/>
                <w:b/>
              </w:rPr>
              <w:t xml:space="preserve">permanent ou provisoire </w:t>
            </w:r>
            <w:r>
              <w:rPr>
                <w:rFonts w:ascii="Arial" w:hAnsi="Arial"/>
                <w:b/>
              </w:rPr>
              <w:t>d’un chien catégorisé</w:t>
            </w:r>
            <w:r>
              <w:rPr>
                <w:rFonts w:ascii="Arial" w:hAnsi="Arial"/>
                <w:b/>
                <w:sz w:val="32"/>
              </w:rPr>
              <w:t> </w:t>
            </w:r>
            <w:r>
              <w:rPr>
                <w:rFonts w:ascii="Arial" w:hAnsi="Arial"/>
                <w:b/>
              </w:rPr>
              <w:t>»</w:t>
            </w:r>
          </w:p>
        </w:tc>
        <w:tc>
          <w:tcPr>
            <w:tcW w:w="2520" w:type="dxa"/>
            <w:tcBorders>
              <w:left w:val="nil"/>
            </w:tcBorders>
            <w:vAlign w:val="center"/>
          </w:tcPr>
          <w:p w14:paraId="2173B949" w14:textId="77777777" w:rsidR="00DE4EE0" w:rsidRDefault="00DE4EE0">
            <w:pPr>
              <w:jc w:val="center"/>
              <w:rPr>
                <w:rFonts w:ascii="Arial" w:hAnsi="Arial"/>
                <w:b/>
                <w:sz w:val="16"/>
              </w:rPr>
            </w:pPr>
            <w:bookmarkStart w:id="0" w:name="OLE_LINK1"/>
            <w:r>
              <w:rPr>
                <w:rFonts w:ascii="Arial" w:hAnsi="Arial"/>
                <w:b/>
                <w:sz w:val="16"/>
              </w:rPr>
              <w:t>Etablir et remettre</w:t>
            </w:r>
          </w:p>
          <w:p w14:paraId="6F97D6AB" w14:textId="77777777" w:rsidR="00DE4EE0" w:rsidRDefault="00DE4EE0">
            <w:pPr>
              <w:jc w:val="center"/>
              <w:rPr>
                <w:rFonts w:ascii="Arial" w:hAnsi="Arial"/>
                <w:b/>
                <w:sz w:val="20"/>
              </w:rPr>
            </w:pPr>
            <w:proofErr w:type="gramStart"/>
            <w:r>
              <w:rPr>
                <w:rFonts w:ascii="Arial" w:hAnsi="Arial"/>
                <w:b/>
                <w:sz w:val="16"/>
              </w:rPr>
              <w:t>des</w:t>
            </w:r>
            <w:proofErr w:type="gramEnd"/>
            <w:r>
              <w:rPr>
                <w:rFonts w:ascii="Arial" w:hAnsi="Arial"/>
                <w:b/>
                <w:sz w:val="16"/>
              </w:rPr>
              <w:t xml:space="preserve"> documents administratifs</w:t>
            </w:r>
            <w:bookmarkEnd w:id="0"/>
          </w:p>
        </w:tc>
      </w:tr>
      <w:tr w:rsidR="00DE4EE0" w14:paraId="655BFD9D" w14:textId="77777777">
        <w:trPr>
          <w:cantSplit/>
          <w:trHeight w:val="457"/>
        </w:trPr>
        <w:tc>
          <w:tcPr>
            <w:tcW w:w="2230" w:type="dxa"/>
            <w:vMerge w:val="restart"/>
            <w:tcBorders>
              <w:bottom w:val="nil"/>
              <w:right w:val="nil"/>
            </w:tcBorders>
            <w:vAlign w:val="center"/>
          </w:tcPr>
          <w:p w14:paraId="15FC5D8E" w14:textId="77777777" w:rsidR="00DE4EE0" w:rsidRDefault="00DE4EE0">
            <w:pPr>
              <w:jc w:val="center"/>
              <w:rPr>
                <w:rFonts w:ascii="Arial" w:hAnsi="Arial"/>
                <w:b/>
                <w:sz w:val="22"/>
              </w:rPr>
            </w:pPr>
            <w:r>
              <w:rPr>
                <w:rFonts w:ascii="Arial" w:hAnsi="Arial"/>
                <w:b/>
                <w:sz w:val="22"/>
              </w:rPr>
              <w:t>Service</w:t>
            </w:r>
          </w:p>
          <w:p w14:paraId="0D9DDA2B" w14:textId="77777777" w:rsidR="00DE4EE0" w:rsidRDefault="00DE4EE0">
            <w:pPr>
              <w:jc w:val="center"/>
              <w:rPr>
                <w:rFonts w:ascii="Arial" w:hAnsi="Arial"/>
                <w:noProof/>
                <w:sz w:val="20"/>
              </w:rPr>
            </w:pPr>
            <w:r>
              <w:rPr>
                <w:rFonts w:ascii="Arial" w:hAnsi="Arial"/>
                <w:b/>
                <w:sz w:val="22"/>
              </w:rPr>
              <w:t>Police Municipale</w:t>
            </w:r>
          </w:p>
        </w:tc>
        <w:tc>
          <w:tcPr>
            <w:tcW w:w="6120" w:type="dxa"/>
            <w:vMerge/>
            <w:tcBorders>
              <w:top w:val="nil"/>
              <w:left w:val="single" w:sz="4" w:space="0" w:color="auto"/>
              <w:bottom w:val="nil"/>
              <w:right w:val="single" w:sz="4" w:space="0" w:color="auto"/>
            </w:tcBorders>
            <w:vAlign w:val="center"/>
          </w:tcPr>
          <w:p w14:paraId="7BC76554" w14:textId="77777777" w:rsidR="00DE4EE0" w:rsidRDefault="00DE4EE0">
            <w:pPr>
              <w:pStyle w:val="Titre1"/>
              <w:ind w:left="-70"/>
              <w:jc w:val="center"/>
              <w:rPr>
                <w:rFonts w:ascii="Arial" w:hAnsi="Arial"/>
                <w:sz w:val="18"/>
              </w:rPr>
            </w:pPr>
          </w:p>
        </w:tc>
        <w:tc>
          <w:tcPr>
            <w:tcW w:w="2520" w:type="dxa"/>
            <w:tcBorders>
              <w:left w:val="nil"/>
            </w:tcBorders>
            <w:vAlign w:val="center"/>
          </w:tcPr>
          <w:p w14:paraId="2B87532F" w14:textId="77777777" w:rsidR="00DE4EE0" w:rsidRDefault="00DE4EE0">
            <w:pPr>
              <w:jc w:val="center"/>
              <w:rPr>
                <w:rFonts w:ascii="Arial" w:hAnsi="Arial"/>
                <w:sz w:val="20"/>
              </w:rPr>
            </w:pPr>
            <w:r>
              <w:rPr>
                <w:rFonts w:ascii="Arial" w:hAnsi="Arial"/>
                <w:sz w:val="20"/>
              </w:rPr>
              <w:t>Validé par :</w:t>
            </w:r>
          </w:p>
          <w:p w14:paraId="018EFBBC" w14:textId="77777777" w:rsidR="00DE4EE0" w:rsidRDefault="00CC7518">
            <w:pPr>
              <w:jc w:val="center"/>
              <w:rPr>
                <w:rFonts w:ascii="Arial" w:hAnsi="Arial"/>
                <w:b/>
                <w:sz w:val="16"/>
              </w:rPr>
            </w:pPr>
            <w:r>
              <w:rPr>
                <w:rFonts w:ascii="Arial" w:hAnsi="Arial"/>
                <w:sz w:val="20"/>
              </w:rPr>
              <w:t>Patrick BORDERIE</w:t>
            </w:r>
          </w:p>
        </w:tc>
      </w:tr>
      <w:tr w:rsidR="00DE4EE0" w14:paraId="54251FC2" w14:textId="77777777">
        <w:trPr>
          <w:cantSplit/>
          <w:trHeight w:val="201"/>
        </w:trPr>
        <w:tc>
          <w:tcPr>
            <w:tcW w:w="2230" w:type="dxa"/>
            <w:vMerge/>
            <w:tcBorders>
              <w:top w:val="nil"/>
              <w:bottom w:val="single" w:sz="4" w:space="0" w:color="auto"/>
              <w:right w:val="nil"/>
            </w:tcBorders>
            <w:vAlign w:val="center"/>
          </w:tcPr>
          <w:p w14:paraId="151D5139" w14:textId="77777777" w:rsidR="00DE4EE0" w:rsidRDefault="00DE4EE0">
            <w:pPr>
              <w:jc w:val="center"/>
              <w:rPr>
                <w:rFonts w:ascii="Arial" w:hAnsi="Arial"/>
                <w:b/>
                <w:sz w:val="22"/>
              </w:rPr>
            </w:pPr>
          </w:p>
        </w:tc>
        <w:tc>
          <w:tcPr>
            <w:tcW w:w="6120" w:type="dxa"/>
            <w:vMerge/>
            <w:tcBorders>
              <w:top w:val="nil"/>
              <w:left w:val="single" w:sz="4" w:space="0" w:color="auto"/>
              <w:bottom w:val="single" w:sz="4" w:space="0" w:color="auto"/>
              <w:right w:val="single" w:sz="4" w:space="0" w:color="auto"/>
            </w:tcBorders>
          </w:tcPr>
          <w:p w14:paraId="20C1A6D7" w14:textId="77777777" w:rsidR="00DE4EE0" w:rsidRDefault="00DE4EE0">
            <w:pPr>
              <w:jc w:val="center"/>
              <w:rPr>
                <w:rFonts w:ascii="Arial" w:hAnsi="Arial"/>
                <w:color w:val="0000FF"/>
                <w:sz w:val="20"/>
              </w:rPr>
            </w:pPr>
          </w:p>
        </w:tc>
        <w:tc>
          <w:tcPr>
            <w:tcW w:w="2520" w:type="dxa"/>
            <w:tcBorders>
              <w:left w:val="nil"/>
            </w:tcBorders>
            <w:vAlign w:val="center"/>
          </w:tcPr>
          <w:p w14:paraId="402A433F" w14:textId="77777777" w:rsidR="00DE4EE0" w:rsidRDefault="00DE4EE0">
            <w:pPr>
              <w:jc w:val="center"/>
              <w:rPr>
                <w:rFonts w:ascii="Arial" w:hAnsi="Arial"/>
                <w:sz w:val="20"/>
              </w:rPr>
            </w:pPr>
            <w:r>
              <w:rPr>
                <w:rFonts w:ascii="Arial" w:hAnsi="Arial"/>
                <w:sz w:val="20"/>
              </w:rPr>
              <w:t>Dernière actualisation :</w:t>
            </w:r>
          </w:p>
          <w:p w14:paraId="3062AA1E" w14:textId="46514512" w:rsidR="00DE4EE0" w:rsidRDefault="00715769" w:rsidP="00CC7518">
            <w:pPr>
              <w:jc w:val="center"/>
              <w:rPr>
                <w:rFonts w:ascii="Arial" w:hAnsi="Arial"/>
                <w:sz w:val="20"/>
              </w:rPr>
            </w:pPr>
            <w:r>
              <w:rPr>
                <w:rFonts w:ascii="Arial" w:hAnsi="Arial"/>
                <w:sz w:val="20"/>
              </w:rPr>
              <w:t>0</w:t>
            </w:r>
            <w:r w:rsidR="000624EF">
              <w:rPr>
                <w:rFonts w:ascii="Arial" w:hAnsi="Arial"/>
                <w:sz w:val="20"/>
              </w:rPr>
              <w:t>9</w:t>
            </w:r>
            <w:r w:rsidR="00FC48EA">
              <w:rPr>
                <w:rFonts w:ascii="Arial" w:hAnsi="Arial"/>
                <w:sz w:val="20"/>
              </w:rPr>
              <w:t>/0</w:t>
            </w:r>
            <w:r>
              <w:rPr>
                <w:rFonts w:ascii="Arial" w:hAnsi="Arial"/>
                <w:sz w:val="20"/>
              </w:rPr>
              <w:t>2</w:t>
            </w:r>
            <w:r w:rsidR="00FC48EA">
              <w:rPr>
                <w:rFonts w:ascii="Arial" w:hAnsi="Arial"/>
                <w:sz w:val="20"/>
              </w:rPr>
              <w:t>/</w:t>
            </w:r>
            <w:r>
              <w:rPr>
                <w:rFonts w:ascii="Arial" w:hAnsi="Arial"/>
                <w:sz w:val="20"/>
              </w:rPr>
              <w:t>2021</w:t>
            </w:r>
          </w:p>
        </w:tc>
      </w:tr>
    </w:tbl>
    <w:p w14:paraId="2F402DAB" w14:textId="77777777" w:rsidR="00DE4EE0" w:rsidRDefault="00DE4EE0">
      <w:pPr>
        <w:jc w:val="both"/>
        <w:rPr>
          <w:rFonts w:ascii="Arial" w:hAnsi="Arial"/>
          <w:sz w:val="20"/>
        </w:rPr>
      </w:pPr>
    </w:p>
    <w:p w14:paraId="4C24CAF1" w14:textId="77777777" w:rsidR="00DE4EE0" w:rsidRDefault="00DE4EE0">
      <w:pPr>
        <w:jc w:val="center"/>
        <w:rPr>
          <w:rFonts w:ascii="Arial" w:hAnsi="Arial"/>
          <w:b/>
          <w:bCs/>
          <w:sz w:val="22"/>
        </w:rPr>
      </w:pPr>
      <w:r>
        <w:rPr>
          <w:rFonts w:ascii="Arial" w:hAnsi="Arial"/>
          <w:b/>
          <w:bCs/>
          <w:sz w:val="22"/>
        </w:rPr>
        <w:t>Propriétaires ou détenteurs d’un chien de 1</w:t>
      </w:r>
      <w:r>
        <w:rPr>
          <w:rFonts w:ascii="Arial" w:hAnsi="Arial"/>
          <w:b/>
          <w:bCs/>
          <w:sz w:val="22"/>
          <w:vertAlign w:val="superscript"/>
        </w:rPr>
        <w:t>ère</w:t>
      </w:r>
      <w:r>
        <w:rPr>
          <w:rFonts w:ascii="Arial" w:hAnsi="Arial"/>
          <w:b/>
          <w:bCs/>
          <w:sz w:val="22"/>
        </w:rPr>
        <w:t xml:space="preserve"> ou 2</w:t>
      </w:r>
      <w:r>
        <w:rPr>
          <w:rFonts w:ascii="Arial" w:hAnsi="Arial"/>
          <w:b/>
          <w:bCs/>
          <w:sz w:val="22"/>
          <w:vertAlign w:val="superscript"/>
        </w:rPr>
        <w:t>ème</w:t>
      </w:r>
      <w:r>
        <w:rPr>
          <w:rFonts w:ascii="Arial" w:hAnsi="Arial"/>
          <w:b/>
          <w:bCs/>
          <w:sz w:val="22"/>
        </w:rPr>
        <w:t xml:space="preserve"> catégorie</w:t>
      </w:r>
    </w:p>
    <w:p w14:paraId="3A8A66E1" w14:textId="77777777" w:rsidR="00DE4EE0" w:rsidRDefault="00DE4EE0">
      <w:pPr>
        <w:jc w:val="center"/>
        <w:rPr>
          <w:rFonts w:ascii="Arial" w:hAnsi="Arial"/>
          <w:sz w:val="22"/>
        </w:rPr>
      </w:pPr>
      <w:r>
        <w:rPr>
          <w:rFonts w:ascii="Arial" w:hAnsi="Arial"/>
          <w:b/>
          <w:bCs/>
          <w:sz w:val="22"/>
        </w:rPr>
        <w:t>(Articles L. 211-14 et D. 211-5-2 du code rural)</w:t>
      </w:r>
    </w:p>
    <w:p w14:paraId="6A998BB8" w14:textId="77777777" w:rsidR="00DE4EE0" w:rsidRDefault="00DE4EE0">
      <w:pPr>
        <w:jc w:val="both"/>
        <w:rPr>
          <w:rFonts w:ascii="Arial" w:hAnsi="Arial"/>
          <w:sz w:val="10"/>
        </w:rPr>
      </w:pPr>
    </w:p>
    <w:p w14:paraId="1F9204B6"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i/>
          <w:iCs/>
          <w:sz w:val="22"/>
        </w:rPr>
      </w:pPr>
      <w:r>
        <w:rPr>
          <w:rFonts w:ascii="Arial" w:hAnsi="Arial"/>
          <w:i/>
          <w:iCs/>
          <w:sz w:val="22"/>
        </w:rPr>
        <w:t>Ce formulaire vous permet de demander la délivrance d’un permis de détention d’un chien de 1</w:t>
      </w:r>
      <w:r>
        <w:rPr>
          <w:rFonts w:ascii="Arial" w:hAnsi="Arial"/>
          <w:i/>
          <w:iCs/>
          <w:sz w:val="22"/>
          <w:vertAlign w:val="superscript"/>
        </w:rPr>
        <w:t>ère</w:t>
      </w:r>
      <w:r>
        <w:rPr>
          <w:rFonts w:ascii="Arial" w:hAnsi="Arial"/>
          <w:i/>
          <w:iCs/>
          <w:sz w:val="22"/>
        </w:rPr>
        <w:t xml:space="preserve"> ou de 2</w:t>
      </w:r>
      <w:r>
        <w:rPr>
          <w:rFonts w:ascii="Arial" w:hAnsi="Arial"/>
          <w:i/>
          <w:iCs/>
          <w:sz w:val="22"/>
          <w:vertAlign w:val="superscript"/>
        </w:rPr>
        <w:t>ème</w:t>
      </w:r>
      <w:r>
        <w:rPr>
          <w:rFonts w:ascii="Arial" w:hAnsi="Arial"/>
          <w:i/>
          <w:iCs/>
          <w:sz w:val="22"/>
        </w:rPr>
        <w:t xml:space="preserve"> catégorie en application de la loi n°2008-582 du 20 juin 2008 renforçant les mesures de prévention et de protection des personnes contre les chiens dangereux.</w:t>
      </w:r>
    </w:p>
    <w:p w14:paraId="3FCB7F0D" w14:textId="77777777" w:rsidR="00DE4EE0" w:rsidRDefault="00DE4EE0">
      <w:pPr>
        <w:jc w:val="both"/>
        <w:rPr>
          <w:rFonts w:ascii="Arial" w:hAnsi="Arial"/>
          <w:sz w:val="10"/>
        </w:rPr>
      </w:pPr>
    </w:p>
    <w:p w14:paraId="7CD5F3C1" w14:textId="77777777" w:rsidR="00DE4EE0" w:rsidRDefault="00DE4EE0">
      <w:pPr>
        <w:jc w:val="center"/>
        <w:rPr>
          <w:rFonts w:ascii="Arial" w:hAnsi="Arial"/>
          <w:b/>
          <w:bCs/>
          <w:sz w:val="22"/>
        </w:rPr>
      </w:pPr>
      <w:r>
        <w:rPr>
          <w:rFonts w:ascii="Arial" w:hAnsi="Arial"/>
          <w:b/>
          <w:bCs/>
          <w:sz w:val="22"/>
        </w:rPr>
        <w:t>Merci de compléter intégralement votre formulaire et de le signer</w:t>
      </w:r>
    </w:p>
    <w:p w14:paraId="36F531BE" w14:textId="77777777" w:rsidR="00DE4EE0" w:rsidRDefault="00DE4EE0">
      <w:pPr>
        <w:jc w:val="center"/>
        <w:rPr>
          <w:rFonts w:ascii="Arial" w:hAnsi="Arial"/>
          <w:b/>
          <w:bCs/>
          <w:sz w:val="10"/>
        </w:rPr>
      </w:pPr>
    </w:p>
    <w:p w14:paraId="77821EF6" w14:textId="77777777" w:rsidR="00DE4EE0" w:rsidRDefault="00DE4EE0">
      <w:pPr>
        <w:jc w:val="center"/>
        <w:rPr>
          <w:rFonts w:ascii="Arial" w:hAnsi="Arial"/>
          <w:b/>
          <w:bCs/>
          <w:sz w:val="22"/>
        </w:rPr>
      </w:pPr>
      <w:r>
        <w:rPr>
          <w:rFonts w:ascii="Arial" w:hAnsi="Arial"/>
          <w:b/>
          <w:bCs/>
          <w:sz w:val="22"/>
        </w:rPr>
        <w:t>Chaque chien de 1</w:t>
      </w:r>
      <w:r>
        <w:rPr>
          <w:rFonts w:ascii="Arial" w:hAnsi="Arial"/>
          <w:b/>
          <w:bCs/>
          <w:sz w:val="22"/>
          <w:vertAlign w:val="superscript"/>
        </w:rPr>
        <w:t>ère</w:t>
      </w:r>
      <w:r>
        <w:rPr>
          <w:rFonts w:ascii="Arial" w:hAnsi="Arial"/>
          <w:b/>
          <w:bCs/>
          <w:sz w:val="22"/>
        </w:rPr>
        <w:t xml:space="preserve"> ou de 2</w:t>
      </w:r>
      <w:r>
        <w:rPr>
          <w:rFonts w:ascii="Arial" w:hAnsi="Arial"/>
          <w:b/>
          <w:bCs/>
          <w:sz w:val="22"/>
          <w:vertAlign w:val="superscript"/>
        </w:rPr>
        <w:t>ème</w:t>
      </w:r>
      <w:r>
        <w:rPr>
          <w:rFonts w:ascii="Arial" w:hAnsi="Arial"/>
          <w:b/>
          <w:bCs/>
          <w:sz w:val="22"/>
        </w:rPr>
        <w:t xml:space="preserve"> catégorie pour lequel vous sollicitez la délivrance d’un permis de détention doit faire l’objet d’un formulaire distinct</w:t>
      </w:r>
    </w:p>
    <w:p w14:paraId="55EAB482" w14:textId="77777777" w:rsidR="00DE4EE0" w:rsidRDefault="00DE4EE0">
      <w:pPr>
        <w:jc w:val="center"/>
        <w:rPr>
          <w:rFonts w:ascii="Arial" w:hAnsi="Arial"/>
          <w:sz w:val="20"/>
        </w:rPr>
      </w:pPr>
    </w:p>
    <w:p w14:paraId="281BC3DB" w14:textId="77777777" w:rsidR="00DE4EE0" w:rsidRDefault="00DE4EE0">
      <w:pPr>
        <w:pBdr>
          <w:top w:val="single" w:sz="4" w:space="1" w:color="auto"/>
          <w:left w:val="single" w:sz="4" w:space="4" w:color="auto"/>
          <w:bottom w:val="single" w:sz="4" w:space="1" w:color="auto"/>
          <w:right w:val="single" w:sz="4" w:space="4" w:color="auto"/>
        </w:pBdr>
        <w:jc w:val="center"/>
        <w:rPr>
          <w:rFonts w:ascii="Arial" w:hAnsi="Arial"/>
          <w:b/>
          <w:sz w:val="28"/>
          <w:u w:val="single"/>
        </w:rPr>
      </w:pPr>
      <w:r>
        <w:rPr>
          <w:rFonts w:ascii="Arial" w:hAnsi="Arial"/>
          <w:b/>
          <w:sz w:val="28"/>
          <w:u w:val="single"/>
        </w:rPr>
        <w:t>IDENTIFICATION DU PROPRI</w:t>
      </w:r>
      <w:r>
        <w:rPr>
          <w:rFonts w:ascii="Arial" w:hAnsi="Arial" w:cs="Arial"/>
          <w:b/>
          <w:sz w:val="28"/>
          <w:u w:val="single"/>
        </w:rPr>
        <w:t>É</w:t>
      </w:r>
      <w:r>
        <w:rPr>
          <w:rFonts w:ascii="Arial" w:hAnsi="Arial"/>
          <w:b/>
          <w:sz w:val="28"/>
          <w:u w:val="single"/>
        </w:rPr>
        <w:t>TAIRE OU DU D</w:t>
      </w:r>
      <w:r>
        <w:rPr>
          <w:rFonts w:ascii="Arial" w:hAnsi="Arial" w:cs="Arial"/>
          <w:b/>
          <w:sz w:val="28"/>
          <w:u w:val="single"/>
        </w:rPr>
        <w:t>É</w:t>
      </w:r>
      <w:r>
        <w:rPr>
          <w:rFonts w:ascii="Arial" w:hAnsi="Arial"/>
          <w:b/>
          <w:sz w:val="28"/>
          <w:u w:val="single"/>
        </w:rPr>
        <w:t>TENTEUR</w:t>
      </w:r>
    </w:p>
    <w:p w14:paraId="4C358039"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10"/>
        </w:rPr>
      </w:pPr>
    </w:p>
    <w:p w14:paraId="3B84F87A"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rPr>
        <w:fldChar w:fldCharType="begin">
          <w:ffData>
            <w:name w:val="CaseACocher1"/>
            <w:enabled/>
            <w:calcOnExit w:val="0"/>
            <w:checkBox>
              <w:sizeAuto/>
              <w:default w:val="0"/>
            </w:checkBox>
          </w:ffData>
        </w:fldChar>
      </w:r>
      <w:bookmarkStart w:id="1" w:name="CaseACocher1"/>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bookmarkEnd w:id="1"/>
      <w:r>
        <w:rPr>
          <w:rFonts w:ascii="Arial" w:hAnsi="Arial"/>
          <w:sz w:val="22"/>
        </w:rPr>
        <w:t xml:space="preserve"> Madame</w:t>
      </w:r>
      <w:r>
        <w:rPr>
          <w:rFonts w:ascii="Arial" w:hAnsi="Arial"/>
          <w:sz w:val="22"/>
        </w:rPr>
        <w:tab/>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Mademoiselle</w:t>
      </w:r>
      <w:r>
        <w:rPr>
          <w:rFonts w:ascii="Arial" w:hAnsi="Arial"/>
          <w:sz w:val="22"/>
        </w:rPr>
        <w:tab/>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Monsieur</w:t>
      </w:r>
    </w:p>
    <w:p w14:paraId="773D3E21"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10"/>
        </w:rPr>
      </w:pPr>
    </w:p>
    <w:p w14:paraId="038561B7" w14:textId="77777777" w:rsidR="00DE4EE0" w:rsidRDefault="00DE4EE0">
      <w:pPr>
        <w:pBdr>
          <w:top w:val="single" w:sz="4" w:space="1" w:color="auto"/>
          <w:left w:val="single" w:sz="4" w:space="4" w:color="auto"/>
          <w:bottom w:val="single" w:sz="4" w:space="1" w:color="auto"/>
          <w:right w:val="single" w:sz="4" w:space="4" w:color="auto"/>
        </w:pBdr>
        <w:ind w:left="360" w:hanging="360"/>
        <w:jc w:val="both"/>
        <w:rPr>
          <w:rFonts w:ascii="Arial" w:hAnsi="Arial"/>
          <w:sz w:val="22"/>
        </w:rPr>
      </w:pPr>
      <w:r>
        <w:rPr>
          <w:rFonts w:ascii="Arial" w:hAnsi="Arial"/>
        </w:rPr>
        <w:t>QUALIT</w:t>
      </w:r>
      <w:r>
        <w:rPr>
          <w:rFonts w:ascii="Arial" w:hAnsi="Arial" w:cs="Arial"/>
        </w:rPr>
        <w:t>É</w:t>
      </w:r>
      <w:r>
        <w:rPr>
          <w:rFonts w:ascii="Arial" w:hAnsi="Arial"/>
        </w:rPr>
        <w:t xml:space="preserve"> : </w:t>
      </w:r>
      <w:r>
        <w:rPr>
          <w:rFonts w:ascii="Arial" w:hAnsi="Arial"/>
        </w:rPr>
        <w:tab/>
      </w:r>
      <w:r>
        <w:rPr>
          <w:rFonts w:ascii="Arial" w:hAnsi="Arial"/>
        </w:rPr>
        <w:tab/>
      </w:r>
      <w:r>
        <w:rPr>
          <w:rFonts w:ascii="Arial" w:hAnsi="Arial"/>
        </w:rPr>
        <w:fldChar w:fldCharType="begin">
          <w:ffData>
            <w:name w:val="CaseACocher2"/>
            <w:enabled/>
            <w:calcOnExit w:val="0"/>
            <w:checkBox>
              <w:sizeAuto/>
              <w:default w:val="0"/>
            </w:checkBox>
          </w:ffData>
        </w:fldChar>
      </w:r>
      <w:bookmarkStart w:id="2" w:name="CaseACocher2"/>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bookmarkEnd w:id="2"/>
      <w:r>
        <w:rPr>
          <w:rFonts w:ascii="Arial" w:hAnsi="Arial"/>
          <w:sz w:val="22"/>
        </w:rPr>
        <w:t xml:space="preserve"> Propriétaire</w:t>
      </w:r>
      <w:r>
        <w:rPr>
          <w:rFonts w:ascii="Arial" w:hAnsi="Arial"/>
          <w:sz w:val="22"/>
        </w:rPr>
        <w:tab/>
        <w:t xml:space="preserve">OU : </w:t>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Détenteur</w:t>
      </w:r>
      <w:r w:rsidR="00BB7532">
        <w:rPr>
          <w:rFonts w:ascii="Arial" w:hAnsi="Arial"/>
          <w:sz w:val="22"/>
        </w:rPr>
        <w:tab/>
      </w:r>
      <w:r w:rsidR="00BB7532">
        <w:rPr>
          <w:rFonts w:ascii="Arial" w:hAnsi="Arial"/>
          <w:sz w:val="22"/>
        </w:rPr>
        <w:tab/>
        <w:t>Professionnel</w:t>
      </w:r>
      <w:r w:rsidR="00BB7532">
        <w:rPr>
          <w:rFonts w:ascii="Arial" w:hAnsi="Arial"/>
          <w:sz w:val="22"/>
        </w:rPr>
        <w:tab/>
      </w:r>
      <w:r w:rsidR="00BB7532">
        <w:rPr>
          <w:rFonts w:ascii="Arial" w:hAnsi="Arial"/>
        </w:rPr>
        <w:fldChar w:fldCharType="begin">
          <w:ffData>
            <w:name w:val="CaseACocher1"/>
            <w:enabled/>
            <w:calcOnExit w:val="0"/>
            <w:checkBox>
              <w:sizeAuto/>
              <w:default w:val="0"/>
            </w:checkBox>
          </w:ffData>
        </w:fldChar>
      </w:r>
      <w:r w:rsidR="00BB7532">
        <w:rPr>
          <w:rFonts w:ascii="Arial" w:hAnsi="Arial"/>
        </w:rPr>
        <w:instrText xml:space="preserve"> FORMCHECKBOX </w:instrText>
      </w:r>
      <w:r w:rsidR="00AF29B0">
        <w:rPr>
          <w:rFonts w:ascii="Arial" w:hAnsi="Arial"/>
        </w:rPr>
      </w:r>
      <w:r w:rsidR="00AF29B0">
        <w:rPr>
          <w:rFonts w:ascii="Arial" w:hAnsi="Arial"/>
        </w:rPr>
        <w:fldChar w:fldCharType="separate"/>
      </w:r>
      <w:r w:rsidR="00BB7532">
        <w:rPr>
          <w:rFonts w:ascii="Arial" w:hAnsi="Arial"/>
        </w:rPr>
        <w:fldChar w:fldCharType="end"/>
      </w:r>
      <w:r w:rsidR="00BB7532">
        <w:rPr>
          <w:rFonts w:ascii="Arial" w:hAnsi="Arial"/>
          <w:sz w:val="22"/>
        </w:rPr>
        <w:t xml:space="preserve"> OUI    </w:t>
      </w:r>
      <w:r w:rsidR="00BB7532">
        <w:rPr>
          <w:rFonts w:ascii="Arial" w:hAnsi="Arial"/>
        </w:rPr>
        <w:fldChar w:fldCharType="begin">
          <w:ffData>
            <w:name w:val="CaseACocher1"/>
            <w:enabled/>
            <w:calcOnExit w:val="0"/>
            <w:checkBox>
              <w:sizeAuto/>
              <w:default w:val="0"/>
            </w:checkBox>
          </w:ffData>
        </w:fldChar>
      </w:r>
      <w:r w:rsidR="00BB7532">
        <w:rPr>
          <w:rFonts w:ascii="Arial" w:hAnsi="Arial"/>
        </w:rPr>
        <w:instrText xml:space="preserve"> FORMCHECKBOX </w:instrText>
      </w:r>
      <w:r w:rsidR="00AF29B0">
        <w:rPr>
          <w:rFonts w:ascii="Arial" w:hAnsi="Arial"/>
        </w:rPr>
      </w:r>
      <w:r w:rsidR="00AF29B0">
        <w:rPr>
          <w:rFonts w:ascii="Arial" w:hAnsi="Arial"/>
        </w:rPr>
        <w:fldChar w:fldCharType="separate"/>
      </w:r>
      <w:r w:rsidR="00BB7532">
        <w:rPr>
          <w:rFonts w:ascii="Arial" w:hAnsi="Arial"/>
        </w:rPr>
        <w:fldChar w:fldCharType="end"/>
      </w:r>
      <w:r w:rsidR="00BB7532">
        <w:rPr>
          <w:rFonts w:ascii="Arial" w:hAnsi="Arial"/>
          <w:sz w:val="22"/>
        </w:rPr>
        <w:t xml:space="preserve"> NON</w:t>
      </w:r>
    </w:p>
    <w:p w14:paraId="2F026859"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10"/>
        </w:rPr>
      </w:pPr>
    </w:p>
    <w:p w14:paraId="0A69E106"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NOM de naissance :</w:t>
      </w:r>
    </w:p>
    <w:p w14:paraId="1AEA499F"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10"/>
        </w:rPr>
      </w:pPr>
    </w:p>
    <w:p w14:paraId="29171335"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NOM d’époux(se) :</w:t>
      </w:r>
    </w:p>
    <w:p w14:paraId="7548A5CD"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10"/>
        </w:rPr>
      </w:pPr>
    </w:p>
    <w:p w14:paraId="7F0DA999"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Prénom(s) :</w:t>
      </w:r>
    </w:p>
    <w:p w14:paraId="4A3043CC"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10"/>
        </w:rPr>
      </w:pPr>
    </w:p>
    <w:p w14:paraId="38A5D4A2" w14:textId="7EE7532A" w:rsidR="00DE4EE0" w:rsidRDefault="00DE4EE0">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Né(e) le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cs="Arial"/>
        </w:rPr>
        <w:t>À</w:t>
      </w:r>
      <w:r>
        <w:rPr>
          <w:rFonts w:ascii="Arial" w:hAnsi="Arial"/>
        </w:rPr>
        <w:t> :</w:t>
      </w:r>
    </w:p>
    <w:p w14:paraId="1BF4A1EE" w14:textId="7EA80235" w:rsidR="003F3EEA" w:rsidRDefault="003F3EEA">
      <w:pPr>
        <w:pBdr>
          <w:top w:val="single" w:sz="4" w:space="1" w:color="auto"/>
          <w:left w:val="single" w:sz="4" w:space="4" w:color="auto"/>
          <w:bottom w:val="single" w:sz="4" w:space="1" w:color="auto"/>
          <w:right w:val="single" w:sz="4" w:space="4" w:color="auto"/>
        </w:pBdr>
        <w:jc w:val="both"/>
        <w:rPr>
          <w:rFonts w:ascii="Arial" w:hAnsi="Arial"/>
          <w:sz w:val="22"/>
        </w:rPr>
      </w:pPr>
    </w:p>
    <w:p w14:paraId="64C76009" w14:textId="77777777" w:rsidR="00A068FB" w:rsidRDefault="00A068FB">
      <w:pPr>
        <w:pBdr>
          <w:top w:val="single" w:sz="4" w:space="1" w:color="auto"/>
          <w:left w:val="single" w:sz="4" w:space="4" w:color="auto"/>
          <w:bottom w:val="single" w:sz="4" w:space="1" w:color="auto"/>
          <w:right w:val="single" w:sz="4" w:space="4" w:color="auto"/>
        </w:pBdr>
        <w:jc w:val="both"/>
        <w:rPr>
          <w:rFonts w:ascii="Arial" w:hAnsi="Arial"/>
          <w:sz w:val="22"/>
        </w:rPr>
      </w:pPr>
    </w:p>
    <w:p w14:paraId="45C8A66E" w14:textId="5F66C965" w:rsidR="00BB7532" w:rsidRDefault="00BB7532">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Téléphone :</w:t>
      </w:r>
      <w:r>
        <w:rPr>
          <w:rFonts w:ascii="Arial" w:hAnsi="Arial"/>
          <w:sz w:val="22"/>
        </w:rPr>
        <w:tab/>
      </w:r>
      <w:r>
        <w:rPr>
          <w:rFonts w:ascii="Arial" w:hAnsi="Arial"/>
          <w:sz w:val="22"/>
        </w:rPr>
        <w:tab/>
      </w:r>
      <w:r>
        <w:rPr>
          <w:rFonts w:ascii="Arial" w:hAnsi="Arial"/>
          <w:sz w:val="22"/>
        </w:rPr>
        <w:tab/>
        <w:t>/</w:t>
      </w:r>
      <w:r>
        <w:rPr>
          <w:rFonts w:ascii="Arial" w:hAnsi="Arial"/>
          <w:sz w:val="22"/>
        </w:rPr>
        <w:tab/>
      </w:r>
      <w:r>
        <w:rPr>
          <w:rFonts w:ascii="Arial" w:hAnsi="Arial"/>
          <w:sz w:val="22"/>
        </w:rPr>
        <w:tab/>
      </w:r>
      <w:r>
        <w:rPr>
          <w:rFonts w:ascii="Arial" w:hAnsi="Arial"/>
          <w:sz w:val="22"/>
        </w:rPr>
        <w:tab/>
        <w:t xml:space="preserve">Adresse </w:t>
      </w:r>
      <w:r w:rsidR="00715769">
        <w:rPr>
          <w:rFonts w:ascii="Arial" w:hAnsi="Arial"/>
          <w:sz w:val="22"/>
        </w:rPr>
        <w:t>électronique</w:t>
      </w:r>
      <w:r>
        <w:rPr>
          <w:rFonts w:ascii="Arial" w:hAnsi="Arial"/>
          <w:sz w:val="22"/>
        </w:rPr>
        <w:t> :</w:t>
      </w:r>
    </w:p>
    <w:p w14:paraId="05491AEF" w14:textId="77777777" w:rsidR="00715769" w:rsidRDefault="00715769">
      <w:pPr>
        <w:pBdr>
          <w:top w:val="single" w:sz="4" w:space="1" w:color="auto"/>
          <w:left w:val="single" w:sz="4" w:space="4" w:color="auto"/>
          <w:bottom w:val="single" w:sz="4" w:space="1" w:color="auto"/>
          <w:right w:val="single" w:sz="4" w:space="4" w:color="auto"/>
        </w:pBdr>
        <w:jc w:val="both"/>
        <w:rPr>
          <w:rFonts w:ascii="Arial" w:hAnsi="Arial"/>
          <w:sz w:val="22"/>
        </w:rPr>
      </w:pPr>
    </w:p>
    <w:p w14:paraId="57063B52" w14:textId="6F76850E" w:rsidR="00715769" w:rsidRDefault="00715769">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Attestation d’aptitude délivrée le :</w:t>
      </w:r>
    </w:p>
    <w:p w14:paraId="30DB5143" w14:textId="354CE96A" w:rsidR="00715769" w:rsidRDefault="00715769">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Par :</w:t>
      </w:r>
    </w:p>
    <w:p w14:paraId="62A349D1" w14:textId="77777777" w:rsidR="00715769" w:rsidRDefault="00715769">
      <w:pPr>
        <w:pBdr>
          <w:top w:val="single" w:sz="4" w:space="1" w:color="auto"/>
          <w:left w:val="single" w:sz="4" w:space="4" w:color="auto"/>
          <w:bottom w:val="single" w:sz="4" w:space="1" w:color="auto"/>
          <w:right w:val="single" w:sz="4" w:space="4" w:color="auto"/>
        </w:pBdr>
        <w:jc w:val="both"/>
        <w:rPr>
          <w:rFonts w:ascii="Arial" w:hAnsi="Arial"/>
          <w:sz w:val="22"/>
        </w:rPr>
      </w:pPr>
    </w:p>
    <w:p w14:paraId="185D4B6C" w14:textId="77777777" w:rsidR="00DE4EE0" w:rsidRDefault="00DE4EE0">
      <w:pPr>
        <w:pBdr>
          <w:top w:val="single" w:sz="4" w:space="1" w:color="auto"/>
          <w:left w:val="single" w:sz="4" w:space="4" w:color="auto"/>
          <w:bottom w:val="single" w:sz="4" w:space="1" w:color="auto"/>
          <w:right w:val="single" w:sz="4" w:space="4" w:color="auto"/>
        </w:pBdr>
        <w:jc w:val="both"/>
        <w:rPr>
          <w:rFonts w:ascii="Arial" w:hAnsi="Arial"/>
          <w:sz w:val="22"/>
        </w:rPr>
      </w:pPr>
    </w:p>
    <w:p w14:paraId="4E233EEE" w14:textId="77777777" w:rsidR="00DE4EE0" w:rsidRDefault="00DE4EE0">
      <w:pPr>
        <w:jc w:val="both"/>
        <w:rPr>
          <w:rFonts w:ascii="Arial" w:hAnsi="Arial"/>
          <w:sz w:val="22"/>
        </w:rPr>
      </w:pPr>
    </w:p>
    <w:tbl>
      <w:tblPr>
        <w:tblStyle w:val="Grilledutableau"/>
        <w:tblW w:w="0" w:type="auto"/>
        <w:tblLook w:val="04A0" w:firstRow="1" w:lastRow="0" w:firstColumn="1" w:lastColumn="0" w:noHBand="0" w:noVBand="1"/>
      </w:tblPr>
      <w:tblGrid>
        <w:gridCol w:w="10799"/>
      </w:tblGrid>
      <w:tr w:rsidR="007F4F34" w14:paraId="770D689E" w14:textId="77777777" w:rsidTr="007F4F34">
        <w:tc>
          <w:tcPr>
            <w:tcW w:w="10799" w:type="dxa"/>
          </w:tcPr>
          <w:p w14:paraId="098E543A" w14:textId="77777777" w:rsidR="007F4F34" w:rsidRDefault="007F4F34" w:rsidP="007F4F34">
            <w:pPr>
              <w:pBdr>
                <w:top w:val="single" w:sz="4" w:space="1" w:color="auto"/>
                <w:left w:val="single" w:sz="4" w:space="4" w:color="auto"/>
                <w:bottom w:val="single" w:sz="4" w:space="1" w:color="auto"/>
                <w:right w:val="single" w:sz="4" w:space="4" w:color="auto"/>
              </w:pBdr>
              <w:jc w:val="center"/>
              <w:rPr>
                <w:rFonts w:ascii="Arial" w:hAnsi="Arial"/>
                <w:b/>
                <w:sz w:val="28"/>
                <w:u w:val="single"/>
              </w:rPr>
            </w:pPr>
            <w:r>
              <w:rPr>
                <w:rFonts w:ascii="Arial" w:hAnsi="Arial"/>
                <w:b/>
                <w:sz w:val="28"/>
                <w:u w:val="single"/>
              </w:rPr>
              <w:t>INFORMATIONS RELATIVES AU CHIEN</w:t>
            </w:r>
          </w:p>
          <w:p w14:paraId="3441F955"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6206F78F"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rPr>
              <w:t>SEXE :</w:t>
            </w:r>
            <w:r>
              <w:rPr>
                <w:rFonts w:ascii="Arial" w:hAnsi="Arial"/>
              </w:rPr>
              <w:tab/>
            </w:r>
            <w:r>
              <w:rPr>
                <w:rFonts w:ascii="Arial" w:hAnsi="Arial"/>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Mâle</w:t>
            </w:r>
            <w:r>
              <w:rPr>
                <w:rFonts w:ascii="Arial" w:hAnsi="Arial"/>
                <w:sz w:val="22"/>
              </w:rPr>
              <w:tab/>
            </w:r>
            <w:r>
              <w:rPr>
                <w:rFonts w:ascii="Arial" w:hAnsi="Arial"/>
                <w:sz w:val="22"/>
              </w:rPr>
              <w:tab/>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Femelle</w:t>
            </w:r>
          </w:p>
          <w:p w14:paraId="4054264E"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774E53C0"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1</w:t>
            </w:r>
            <w:r>
              <w:rPr>
                <w:rFonts w:ascii="Arial" w:hAnsi="Arial"/>
                <w:sz w:val="22"/>
                <w:vertAlign w:val="superscript"/>
              </w:rPr>
              <w:t>ère</w:t>
            </w:r>
            <w:r>
              <w:rPr>
                <w:rFonts w:ascii="Arial" w:hAnsi="Arial"/>
                <w:sz w:val="22"/>
              </w:rPr>
              <w:t xml:space="preserve"> catégorie </w:t>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2</w:t>
            </w:r>
            <w:r>
              <w:rPr>
                <w:rFonts w:ascii="Arial" w:hAnsi="Arial"/>
                <w:sz w:val="22"/>
                <w:vertAlign w:val="superscript"/>
              </w:rPr>
              <w:t>ème</w:t>
            </w:r>
            <w:r>
              <w:rPr>
                <w:rFonts w:ascii="Arial" w:hAnsi="Arial"/>
                <w:sz w:val="22"/>
              </w:rPr>
              <w:t xml:space="preserve"> catégorie</w:t>
            </w:r>
          </w:p>
          <w:p w14:paraId="12EFEFA7"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19C999BC"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Race ou Type :</w:t>
            </w:r>
          </w:p>
          <w:p w14:paraId="661B8062"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48192D8E"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N° de pedigree si LOF :</w:t>
            </w:r>
          </w:p>
          <w:p w14:paraId="08F58764"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4E57C2E5"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Date de naissance :</w:t>
            </w:r>
          </w:p>
          <w:p w14:paraId="17DCB48B"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0906FAD0"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Numéro de tatouage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Effectué le :</w:t>
            </w:r>
          </w:p>
          <w:p w14:paraId="6BD0A785"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roofErr w:type="gramStart"/>
            <w:r>
              <w:rPr>
                <w:rFonts w:ascii="Arial" w:hAnsi="Arial"/>
                <w:sz w:val="22"/>
              </w:rPr>
              <w:t>Ou</w:t>
            </w:r>
            <w:proofErr w:type="gramEnd"/>
            <w:r>
              <w:rPr>
                <w:rFonts w:ascii="Arial" w:hAnsi="Arial"/>
                <w:sz w:val="22"/>
              </w:rPr>
              <w:t> :</w:t>
            </w:r>
          </w:p>
          <w:p w14:paraId="3EB78EBB"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Numéro de puce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Implantée le :</w:t>
            </w:r>
          </w:p>
          <w:p w14:paraId="22EB67B0"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p>
          <w:p w14:paraId="3BF596EA"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w:t>
            </w:r>
            <w:r>
              <w:rPr>
                <w:rFonts w:ascii="Arial" w:hAnsi="Arial"/>
              </w:rPr>
              <w:t xml:space="preserve">Vaccination antirabique </w:t>
            </w:r>
          </w:p>
          <w:p w14:paraId="57AB6FE4"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Effectué le :</w:t>
            </w:r>
            <w:r>
              <w:rPr>
                <w:rFonts w:ascii="Arial" w:hAnsi="Arial"/>
              </w:rPr>
              <w:tab/>
            </w:r>
            <w:r>
              <w:rPr>
                <w:rFonts w:ascii="Arial" w:hAnsi="Arial"/>
              </w:rPr>
              <w:tab/>
            </w:r>
            <w:r>
              <w:rPr>
                <w:rFonts w:ascii="Arial" w:hAnsi="Arial"/>
              </w:rPr>
              <w:tab/>
            </w:r>
            <w:r>
              <w:rPr>
                <w:rFonts w:ascii="Arial" w:hAnsi="Arial"/>
              </w:rPr>
              <w:tab/>
            </w:r>
            <w:r>
              <w:rPr>
                <w:rFonts w:ascii="Arial" w:hAnsi="Arial"/>
              </w:rPr>
              <w:tab/>
              <w:t>Par :</w:t>
            </w:r>
            <w:r>
              <w:rPr>
                <w:rFonts w:ascii="Arial" w:hAnsi="Arial"/>
              </w:rPr>
              <w:tab/>
            </w:r>
            <w:r>
              <w:rPr>
                <w:rFonts w:ascii="Arial" w:hAnsi="Arial"/>
              </w:rPr>
              <w:tab/>
            </w:r>
            <w:r>
              <w:rPr>
                <w:rFonts w:ascii="Arial" w:hAnsi="Arial"/>
              </w:rPr>
              <w:tab/>
            </w:r>
            <w:r>
              <w:rPr>
                <w:rFonts w:ascii="Arial" w:hAnsi="Arial"/>
              </w:rPr>
              <w:tab/>
            </w:r>
            <w:r>
              <w:rPr>
                <w:rFonts w:ascii="Arial" w:hAnsi="Arial"/>
              </w:rPr>
              <w:tab/>
              <w:t>Département :</w:t>
            </w:r>
          </w:p>
          <w:p w14:paraId="66F05258"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2C93F5FA" w14:textId="66CBCDA4"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w:t>
            </w:r>
            <w:r>
              <w:rPr>
                <w:rFonts w:ascii="Arial" w:hAnsi="Arial"/>
              </w:rPr>
              <w:t>Stérilisation (1</w:t>
            </w:r>
            <w:r>
              <w:rPr>
                <w:rFonts w:ascii="Arial" w:hAnsi="Arial"/>
                <w:vertAlign w:val="superscript"/>
              </w:rPr>
              <w:t>ère</w:t>
            </w:r>
            <w:r>
              <w:rPr>
                <w:rFonts w:ascii="Arial" w:hAnsi="Arial"/>
              </w:rPr>
              <w:t xml:space="preserve"> catégorie seulement)</w:t>
            </w:r>
          </w:p>
          <w:p w14:paraId="339D04FD"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p>
          <w:p w14:paraId="435042E6" w14:textId="46103418"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Effectué le :</w:t>
            </w:r>
            <w:r>
              <w:rPr>
                <w:rFonts w:ascii="Arial" w:hAnsi="Arial"/>
              </w:rPr>
              <w:tab/>
            </w:r>
            <w:r>
              <w:rPr>
                <w:rFonts w:ascii="Arial" w:hAnsi="Arial"/>
              </w:rPr>
              <w:tab/>
            </w:r>
            <w:r>
              <w:rPr>
                <w:rFonts w:ascii="Arial" w:hAnsi="Arial"/>
              </w:rPr>
              <w:tab/>
            </w:r>
            <w:r>
              <w:rPr>
                <w:rFonts w:ascii="Arial" w:hAnsi="Arial"/>
              </w:rPr>
              <w:tab/>
            </w:r>
            <w:r>
              <w:rPr>
                <w:rFonts w:ascii="Arial" w:hAnsi="Arial"/>
              </w:rPr>
              <w:tab/>
              <w:t>Par :</w:t>
            </w:r>
            <w:r>
              <w:rPr>
                <w:rFonts w:ascii="Arial" w:hAnsi="Arial"/>
              </w:rPr>
              <w:tab/>
            </w:r>
            <w:r>
              <w:rPr>
                <w:rFonts w:ascii="Arial" w:hAnsi="Arial"/>
              </w:rPr>
              <w:tab/>
            </w:r>
            <w:r>
              <w:rPr>
                <w:rFonts w:ascii="Arial" w:hAnsi="Arial"/>
              </w:rPr>
              <w:tab/>
            </w:r>
            <w:r>
              <w:rPr>
                <w:rFonts w:ascii="Arial" w:hAnsi="Arial"/>
              </w:rPr>
              <w:tab/>
            </w:r>
            <w:r>
              <w:rPr>
                <w:rFonts w:ascii="Arial" w:hAnsi="Arial"/>
              </w:rPr>
              <w:tab/>
              <w:t>Département :</w:t>
            </w:r>
          </w:p>
          <w:p w14:paraId="76AB598D" w14:textId="77777777" w:rsidR="003F3EEA" w:rsidRDefault="003F3EEA" w:rsidP="007F4F34">
            <w:pPr>
              <w:pBdr>
                <w:top w:val="single" w:sz="4" w:space="1" w:color="auto"/>
                <w:left w:val="single" w:sz="4" w:space="4" w:color="auto"/>
                <w:bottom w:val="single" w:sz="4" w:space="1" w:color="auto"/>
                <w:right w:val="single" w:sz="4" w:space="4" w:color="auto"/>
              </w:pBdr>
              <w:jc w:val="both"/>
              <w:rPr>
                <w:rFonts w:ascii="Arial" w:hAnsi="Arial"/>
              </w:rPr>
            </w:pPr>
          </w:p>
          <w:p w14:paraId="79234B8A" w14:textId="34261C39"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w:t>
            </w:r>
            <w:r>
              <w:rPr>
                <w:rFonts w:ascii="Arial" w:hAnsi="Arial" w:cs="Arial"/>
              </w:rPr>
              <w:t>É</w:t>
            </w:r>
            <w:r>
              <w:rPr>
                <w:rFonts w:ascii="Arial" w:hAnsi="Arial"/>
              </w:rPr>
              <w:t>valuation comportementale</w:t>
            </w:r>
            <w:r w:rsidR="003F3EEA">
              <w:rPr>
                <w:rFonts w:ascii="Arial" w:hAnsi="Arial"/>
              </w:rPr>
              <w:t xml:space="preserve"> </w:t>
            </w:r>
            <w:r>
              <w:rPr>
                <w:rFonts w:ascii="Arial" w:hAnsi="Arial"/>
              </w:rPr>
              <w:t>:</w:t>
            </w:r>
          </w:p>
          <w:p w14:paraId="2F278A62" w14:textId="77777777" w:rsidR="00AF29B0" w:rsidRDefault="00AF29B0"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Effectué</w:t>
            </w:r>
            <w:r w:rsidR="007F4F34">
              <w:rPr>
                <w:rFonts w:ascii="Arial" w:hAnsi="Arial"/>
              </w:rPr>
              <w:t xml:space="preserve"> le :</w:t>
            </w:r>
            <w:r w:rsidR="007F4F34">
              <w:rPr>
                <w:rFonts w:ascii="Arial" w:hAnsi="Arial"/>
              </w:rPr>
              <w:tab/>
            </w:r>
            <w:r w:rsidR="007F4F34">
              <w:rPr>
                <w:rFonts w:ascii="Arial" w:hAnsi="Arial"/>
              </w:rPr>
              <w:tab/>
            </w:r>
            <w:r w:rsidR="007F4F34">
              <w:rPr>
                <w:rFonts w:ascii="Arial" w:hAnsi="Arial"/>
              </w:rPr>
              <w:tab/>
            </w:r>
          </w:p>
          <w:p w14:paraId="5A15F31A" w14:textId="4F0C8A6E"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Par :</w:t>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D9C3CFB" w14:textId="2B7D48D9"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rPr>
              <w:t>Classement en niveau de risque :</w:t>
            </w: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1 </w:t>
            </w:r>
            <w:r>
              <w:rPr>
                <w:rFonts w:ascii="Arial" w:hAnsi="Arial"/>
                <w:sz w:val="22"/>
              </w:rPr>
              <w:tab/>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2</w:t>
            </w:r>
            <w:r>
              <w:rPr>
                <w:rFonts w:ascii="Arial" w:hAnsi="Arial"/>
                <w:sz w:val="22"/>
              </w:rPr>
              <w:tab/>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3</w:t>
            </w:r>
            <w:r>
              <w:rPr>
                <w:rFonts w:ascii="Arial" w:hAnsi="Arial"/>
                <w:sz w:val="22"/>
              </w:rPr>
              <w:tab/>
            </w:r>
            <w:r>
              <w:rPr>
                <w:rFonts w:ascii="Arial" w:hAnsi="Arial"/>
                <w:sz w:val="22"/>
              </w:rPr>
              <w:tab/>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AF29B0">
              <w:rPr>
                <w:rFonts w:ascii="Arial" w:hAnsi="Arial"/>
              </w:rPr>
            </w:r>
            <w:r w:rsidR="00AF29B0">
              <w:rPr>
                <w:rFonts w:ascii="Arial" w:hAnsi="Arial"/>
              </w:rPr>
              <w:fldChar w:fldCharType="separate"/>
            </w:r>
            <w:r>
              <w:rPr>
                <w:rFonts w:ascii="Arial" w:hAnsi="Arial"/>
              </w:rPr>
              <w:fldChar w:fldCharType="end"/>
            </w:r>
            <w:r>
              <w:rPr>
                <w:rFonts w:ascii="Arial" w:hAnsi="Arial"/>
                <w:sz w:val="22"/>
              </w:rPr>
              <w:t xml:space="preserve">  4</w:t>
            </w:r>
          </w:p>
          <w:p w14:paraId="006070E0" w14:textId="77777777" w:rsidR="00A068FB" w:rsidRDefault="00A068FB" w:rsidP="007F4F34">
            <w:pPr>
              <w:pBdr>
                <w:top w:val="single" w:sz="4" w:space="1" w:color="auto"/>
                <w:left w:val="single" w:sz="4" w:space="4" w:color="auto"/>
                <w:bottom w:val="single" w:sz="4" w:space="1" w:color="auto"/>
                <w:right w:val="single" w:sz="4" w:space="4" w:color="auto"/>
              </w:pBdr>
              <w:jc w:val="both"/>
              <w:rPr>
                <w:rFonts w:ascii="Arial" w:hAnsi="Arial"/>
              </w:rPr>
            </w:pPr>
          </w:p>
          <w:p w14:paraId="366D8AB7" w14:textId="77777777" w:rsidR="00AF29B0" w:rsidRDefault="00AF29B0" w:rsidP="007F4F34">
            <w:pPr>
              <w:pBdr>
                <w:top w:val="single" w:sz="4" w:space="1" w:color="auto"/>
                <w:left w:val="single" w:sz="4" w:space="4" w:color="auto"/>
                <w:bottom w:val="single" w:sz="4" w:space="1" w:color="auto"/>
                <w:right w:val="single" w:sz="4" w:space="4" w:color="auto"/>
              </w:pBdr>
              <w:jc w:val="center"/>
              <w:rPr>
                <w:rFonts w:ascii="Arial" w:hAnsi="Arial"/>
                <w:b/>
                <w:sz w:val="28"/>
                <w:u w:val="single"/>
              </w:rPr>
            </w:pPr>
          </w:p>
          <w:p w14:paraId="7921124A" w14:textId="1AF4A513" w:rsidR="007F4F34" w:rsidRDefault="007F4F34" w:rsidP="007F4F34">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b/>
                <w:sz w:val="28"/>
                <w:u w:val="single"/>
              </w:rPr>
              <w:t>ENGAGEMENTS</w:t>
            </w:r>
          </w:p>
          <w:p w14:paraId="04C78D28"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10"/>
              </w:rPr>
            </w:pPr>
          </w:p>
          <w:p w14:paraId="767EFD23" w14:textId="77777777" w:rsidR="007F4F34" w:rsidRDefault="007F4F34" w:rsidP="007F4F34">
            <w:pPr>
              <w:numPr>
                <w:ilvl w:val="0"/>
                <w:numId w:val="14"/>
              </w:numPr>
              <w:pBdr>
                <w:top w:val="single" w:sz="4" w:space="1" w:color="auto"/>
                <w:left w:val="single" w:sz="4" w:space="4" w:color="auto"/>
                <w:bottom w:val="single" w:sz="4" w:space="1" w:color="auto"/>
                <w:right w:val="single" w:sz="4" w:space="4" w:color="auto"/>
              </w:pBdr>
              <w:tabs>
                <w:tab w:val="clear" w:pos="360"/>
              </w:tabs>
              <w:jc w:val="both"/>
              <w:rPr>
                <w:rFonts w:ascii="Arial" w:hAnsi="Arial"/>
                <w:sz w:val="22"/>
              </w:rPr>
            </w:pPr>
            <w:r>
              <w:rPr>
                <w:rFonts w:ascii="Arial" w:hAnsi="Arial"/>
                <w:sz w:val="22"/>
              </w:rPr>
              <w:t>Je m’engage à satisfaire en permanence aux conditions liées à la mise à jour de la vaccination antirabique de mon chien.</w:t>
            </w:r>
          </w:p>
          <w:p w14:paraId="00C21E1B"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3209A4FC" w14:textId="77777777" w:rsidR="007F4F34" w:rsidRDefault="007F4F34" w:rsidP="007F4F34">
            <w:pPr>
              <w:numPr>
                <w:ilvl w:val="0"/>
                <w:numId w:val="14"/>
              </w:numPr>
              <w:pBdr>
                <w:top w:val="single" w:sz="4" w:space="1" w:color="auto"/>
                <w:left w:val="single" w:sz="4" w:space="4" w:color="auto"/>
                <w:bottom w:val="single" w:sz="4" w:space="1" w:color="auto"/>
                <w:right w:val="single" w:sz="4" w:space="4" w:color="auto"/>
              </w:pBdr>
              <w:tabs>
                <w:tab w:val="clear" w:pos="360"/>
              </w:tabs>
              <w:jc w:val="both"/>
              <w:rPr>
                <w:rFonts w:ascii="Arial" w:hAnsi="Arial"/>
                <w:sz w:val="22"/>
              </w:rPr>
            </w:pPr>
            <w:r>
              <w:rPr>
                <w:rFonts w:ascii="Arial" w:hAnsi="Arial"/>
                <w:sz w:val="22"/>
              </w:rPr>
              <w:t>Je m’engage à satisfaire en permanence aux conditions liées à la souscription d’une assurance garantissant ma responsabilité civile pour les dommages causés aux tiers par mon chien. J’ai compris que les membres de ma famille sont considérés comme tiers au sens des présentes dispositions.</w:t>
            </w:r>
          </w:p>
          <w:p w14:paraId="370B33B6"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43CB9C21" w14:textId="77777777" w:rsidR="007F4F34" w:rsidRDefault="007F4F34" w:rsidP="007F4F34">
            <w:pPr>
              <w:numPr>
                <w:ilvl w:val="0"/>
                <w:numId w:val="14"/>
              </w:numPr>
              <w:pBdr>
                <w:top w:val="single" w:sz="4" w:space="1" w:color="auto"/>
                <w:left w:val="single" w:sz="4" w:space="4" w:color="auto"/>
                <w:bottom w:val="single" w:sz="4" w:space="1" w:color="auto"/>
                <w:right w:val="single" w:sz="4" w:space="4" w:color="auto"/>
              </w:pBdr>
              <w:tabs>
                <w:tab w:val="clear" w:pos="360"/>
              </w:tabs>
              <w:jc w:val="both"/>
              <w:rPr>
                <w:rFonts w:ascii="Arial" w:hAnsi="Arial"/>
                <w:sz w:val="22"/>
              </w:rPr>
            </w:pPr>
            <w:r>
              <w:rPr>
                <w:rFonts w:ascii="Arial" w:hAnsi="Arial"/>
                <w:sz w:val="22"/>
              </w:rPr>
              <w:t>Je ne fais pas l’objet d’une mesure de tutelle ni d’une condamnation inscrite au bulletin n°2 du casier judiciaire et je ne me suis pas fait retirer la propriété ou la garde d’un chien en application de l’article L. 211-11 du code rural.</w:t>
            </w:r>
          </w:p>
          <w:p w14:paraId="75317966"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060B2EFA" w14:textId="3810E4DE"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Je certifie sur l’honneur l’exactitude des renseignements mentionnés ci-dessus</w:t>
            </w:r>
          </w:p>
          <w:p w14:paraId="7B28E8F8"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7615D61A"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3EC3A6DF" w14:textId="6B7E6781"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Fait à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Le</w:t>
            </w:r>
          </w:p>
          <w:p w14:paraId="6B55B1FA" w14:textId="5199B63C"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10F103BA"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72E58390"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69F5213F"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Signature du demandeur :</w:t>
            </w:r>
          </w:p>
          <w:p w14:paraId="7C096A7D" w14:textId="0928A794"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77B1844C" w14:textId="702D45E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13DF9725"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1047403D" w14:textId="77777777" w:rsidR="007F4F34" w:rsidRDefault="007F4F34" w:rsidP="007F4F34">
            <w:pPr>
              <w:pBdr>
                <w:top w:val="single" w:sz="4" w:space="1" w:color="auto"/>
                <w:left w:val="single" w:sz="4" w:space="4" w:color="auto"/>
                <w:bottom w:val="single" w:sz="4" w:space="1" w:color="auto"/>
                <w:right w:val="single" w:sz="4" w:space="4" w:color="auto"/>
              </w:pBdr>
              <w:jc w:val="both"/>
              <w:rPr>
                <w:rFonts w:ascii="Arial" w:hAnsi="Arial"/>
                <w:sz w:val="22"/>
              </w:rPr>
            </w:pPr>
          </w:p>
          <w:p w14:paraId="72E6D78F" w14:textId="77777777" w:rsidR="007F4F34" w:rsidRDefault="007F4F34" w:rsidP="007F4F34">
            <w:pPr>
              <w:rPr>
                <w:rFonts w:ascii="Arial" w:hAnsi="Arial"/>
                <w:sz w:val="20"/>
              </w:rPr>
            </w:pPr>
          </w:p>
          <w:p w14:paraId="6CD64998" w14:textId="0197F89A" w:rsidR="007F4F34" w:rsidRPr="007F4F34" w:rsidRDefault="007F4F34" w:rsidP="007F4F34">
            <w:pPr>
              <w:jc w:val="center"/>
              <w:rPr>
                <w:rFonts w:ascii="Arial" w:hAnsi="Arial"/>
                <w:b/>
                <w:sz w:val="28"/>
                <w:u w:val="single"/>
              </w:rPr>
            </w:pPr>
            <w:r w:rsidRPr="007F4F34">
              <w:rPr>
                <w:rFonts w:ascii="Arial" w:hAnsi="Arial"/>
                <w:b/>
                <w:sz w:val="28"/>
                <w:u w:val="single"/>
              </w:rPr>
              <w:t xml:space="preserve">Récépissé de déclaration </w:t>
            </w:r>
          </w:p>
          <w:p w14:paraId="6D8A316B" w14:textId="77777777" w:rsidR="007F4F34" w:rsidRDefault="007F4F34" w:rsidP="007F4F34">
            <w:pPr>
              <w:rPr>
                <w:rFonts w:ascii="Arial" w:hAnsi="Arial"/>
                <w:sz w:val="20"/>
              </w:rPr>
            </w:pPr>
          </w:p>
          <w:p w14:paraId="610D938E" w14:textId="3495AFE8" w:rsidR="007F4F34" w:rsidRDefault="007F4F34" w:rsidP="007F4F34">
            <w:pPr>
              <w:rPr>
                <w:rFonts w:ascii="Arial" w:hAnsi="Arial"/>
                <w:sz w:val="20"/>
              </w:rPr>
            </w:pPr>
            <w:r>
              <w:rPr>
                <w:rFonts w:ascii="Arial" w:hAnsi="Arial"/>
                <w:sz w:val="20"/>
              </w:rPr>
              <w:t>Ordre d’enregistrement :</w:t>
            </w:r>
          </w:p>
          <w:p w14:paraId="530A100F" w14:textId="73D22CCC" w:rsidR="007F4F34" w:rsidRDefault="007F4F34" w:rsidP="007F4F34">
            <w:pPr>
              <w:rPr>
                <w:rFonts w:ascii="Arial" w:hAnsi="Arial"/>
                <w:sz w:val="20"/>
              </w:rPr>
            </w:pPr>
            <w:r>
              <w:rPr>
                <w:rFonts w:ascii="Arial" w:hAnsi="Arial"/>
                <w:sz w:val="20"/>
              </w:rPr>
              <w:t>Date d’enregistrement :</w:t>
            </w:r>
          </w:p>
          <w:p w14:paraId="3CFDD932" w14:textId="77777777" w:rsidR="007F4F34" w:rsidRDefault="007F4F34">
            <w:pPr>
              <w:jc w:val="center"/>
              <w:rPr>
                <w:rFonts w:ascii="Arial" w:hAnsi="Arial"/>
                <w:sz w:val="20"/>
              </w:rPr>
            </w:pPr>
          </w:p>
          <w:p w14:paraId="65E40129" w14:textId="4416E28B" w:rsidR="007F4F34" w:rsidRDefault="007F4F34">
            <w:pPr>
              <w:jc w:val="center"/>
              <w:rPr>
                <w:rFonts w:ascii="Arial" w:hAnsi="Arial"/>
                <w:sz w:val="20"/>
              </w:rPr>
            </w:pPr>
          </w:p>
        </w:tc>
      </w:tr>
    </w:tbl>
    <w:p w14:paraId="3932225A" w14:textId="77777777" w:rsidR="00DE4EE0" w:rsidRDefault="00DE4EE0">
      <w:pPr>
        <w:jc w:val="center"/>
        <w:rPr>
          <w:rFonts w:ascii="Arial" w:hAnsi="Arial"/>
          <w:sz w:val="20"/>
        </w:rPr>
      </w:pPr>
    </w:p>
    <w:sectPr w:rsidR="00DE4EE0">
      <w:headerReference w:type="default" r:id="rId9"/>
      <w:footerReference w:type="default" r:id="rId10"/>
      <w:pgSz w:w="11906" w:h="16838"/>
      <w:pgMar w:top="567" w:right="680" w:bottom="794" w:left="567" w:header="28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8B6B" w14:textId="77777777" w:rsidR="00227C1C" w:rsidRDefault="00227C1C">
      <w:r>
        <w:separator/>
      </w:r>
    </w:p>
  </w:endnote>
  <w:endnote w:type="continuationSeparator" w:id="0">
    <w:p w14:paraId="01BBC5FF" w14:textId="77777777" w:rsidR="00227C1C" w:rsidRDefault="0022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1891" w14:textId="77777777" w:rsidR="00DE4EE0" w:rsidRDefault="00DE4EE0">
    <w:pPr>
      <w:pStyle w:val="Pieddepage"/>
      <w:tabs>
        <w:tab w:val="clear" w:pos="4536"/>
        <w:tab w:val="clear" w:pos="9072"/>
        <w:tab w:val="left" w:pos="10260"/>
      </w:tabs>
      <w:rPr>
        <w:rFonts w:ascii="Arial" w:hAnsi="Arial"/>
        <w:sz w:val="20"/>
      </w:rPr>
    </w:pPr>
    <w:r>
      <w:rPr>
        <w:rFonts w:ascii="Arial" w:hAnsi="Arial"/>
        <w:sz w:val="12"/>
      </w:rPr>
      <w:tab/>
    </w:r>
    <w:r>
      <w:rPr>
        <w:rStyle w:val="Numrodepage"/>
        <w:rFonts w:ascii="Arial" w:hAnsi="Arial"/>
        <w:sz w:val="20"/>
      </w:rPr>
      <w:fldChar w:fldCharType="begin"/>
    </w:r>
    <w:r>
      <w:rPr>
        <w:rStyle w:val="Numrodepage"/>
        <w:rFonts w:ascii="Arial" w:hAnsi="Arial"/>
        <w:sz w:val="20"/>
      </w:rPr>
      <w:instrText xml:space="preserve"> PAGE </w:instrText>
    </w:r>
    <w:r>
      <w:rPr>
        <w:rStyle w:val="Numrodepage"/>
        <w:rFonts w:ascii="Arial" w:hAnsi="Arial"/>
        <w:sz w:val="20"/>
      </w:rPr>
      <w:fldChar w:fldCharType="separate"/>
    </w:r>
    <w:r w:rsidR="00CC7518">
      <w:rPr>
        <w:rStyle w:val="Numrodepage"/>
        <w:rFonts w:ascii="Arial" w:hAnsi="Arial"/>
        <w:noProof/>
        <w:sz w:val="20"/>
      </w:rPr>
      <w:t>1</w:t>
    </w:r>
    <w:r>
      <w:rPr>
        <w:rStyle w:val="Numrodepage"/>
        <w:rFonts w:ascii="Arial" w:hAnsi="Arial"/>
        <w:sz w:val="20"/>
      </w:rPr>
      <w:fldChar w:fldCharType="end"/>
    </w:r>
    <w:r>
      <w:rPr>
        <w:rStyle w:val="Numrodepage"/>
        <w:rFonts w:ascii="Arial" w:hAnsi="Arial"/>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7433C" w14:textId="77777777" w:rsidR="00227C1C" w:rsidRDefault="00227C1C">
      <w:r>
        <w:separator/>
      </w:r>
    </w:p>
  </w:footnote>
  <w:footnote w:type="continuationSeparator" w:id="0">
    <w:p w14:paraId="6C21C002" w14:textId="77777777" w:rsidR="00227C1C" w:rsidRDefault="0022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E18C" w14:textId="77777777" w:rsidR="00DE4EE0" w:rsidRDefault="00DE4EE0">
    <w:pPr>
      <w:pStyle w:val="En-tte"/>
      <w:tabs>
        <w:tab w:val="clear" w:pos="4536"/>
        <w:tab w:val="clear" w:pos="9072"/>
      </w:tabs>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4A1"/>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EC7747"/>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282520"/>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52D056E"/>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90E62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721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922AF2"/>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E5052B"/>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76038E1"/>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2ED3E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C93DE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8962F6"/>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B092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1B3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7C5109"/>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817010E"/>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16455BD"/>
    <w:multiLevelType w:val="singleLevel"/>
    <w:tmpl w:val="2E109412"/>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CC85CCB"/>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5"/>
  </w:num>
  <w:num w:numId="3">
    <w:abstractNumId w:val="13"/>
  </w:num>
  <w:num w:numId="4">
    <w:abstractNumId w:val="0"/>
  </w:num>
  <w:num w:numId="5">
    <w:abstractNumId w:val="7"/>
  </w:num>
  <w:num w:numId="6">
    <w:abstractNumId w:val="14"/>
  </w:num>
  <w:num w:numId="7">
    <w:abstractNumId w:val="2"/>
  </w:num>
  <w:num w:numId="8">
    <w:abstractNumId w:val="1"/>
  </w:num>
  <w:num w:numId="9">
    <w:abstractNumId w:val="8"/>
  </w:num>
  <w:num w:numId="10">
    <w:abstractNumId w:val="3"/>
  </w:num>
  <w:num w:numId="11">
    <w:abstractNumId w:val="17"/>
  </w:num>
  <w:num w:numId="12">
    <w:abstractNumId w:val="4"/>
  </w:num>
  <w:num w:numId="13">
    <w:abstractNumId w:val="6"/>
  </w:num>
  <w:num w:numId="14">
    <w:abstractNumId w:val="11"/>
  </w:num>
  <w:num w:numId="15">
    <w:abstractNumId w:val="9"/>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112"/>
    <w:rsid w:val="000624EF"/>
    <w:rsid w:val="001F78E8"/>
    <w:rsid w:val="00220D13"/>
    <w:rsid w:val="00227C1C"/>
    <w:rsid w:val="00282EDC"/>
    <w:rsid w:val="003F3EEA"/>
    <w:rsid w:val="00514112"/>
    <w:rsid w:val="00715769"/>
    <w:rsid w:val="007F4F34"/>
    <w:rsid w:val="00A068FB"/>
    <w:rsid w:val="00A86286"/>
    <w:rsid w:val="00AF29B0"/>
    <w:rsid w:val="00B70EF8"/>
    <w:rsid w:val="00BB7532"/>
    <w:rsid w:val="00CC7518"/>
    <w:rsid w:val="00D60B1A"/>
    <w:rsid w:val="00D95F56"/>
    <w:rsid w:val="00DE4EE0"/>
    <w:rsid w:val="00FC48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569168"/>
  <w15:chartTrackingRefBased/>
  <w15:docId w15:val="{BE58C236-C7BB-455D-A28B-5076FC86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i/>
      <w:iCs/>
      <w:sz w:val="26"/>
    </w:rPr>
  </w:style>
  <w:style w:type="paragraph" w:styleId="Titre2">
    <w:name w:val="heading 2"/>
    <w:basedOn w:val="Normal"/>
    <w:next w:val="Normal"/>
    <w:qFormat/>
    <w:pPr>
      <w:keepNext/>
      <w:ind w:firstLine="708"/>
      <w:jc w:val="center"/>
      <w:outlineLvl w:val="1"/>
    </w:pPr>
    <w:rPr>
      <w:b/>
      <w:bCs/>
      <w:i/>
      <w:iCs/>
      <w:sz w:val="26"/>
    </w:rPr>
  </w:style>
  <w:style w:type="paragraph" w:styleId="Titre3">
    <w:name w:val="heading 3"/>
    <w:basedOn w:val="Normal"/>
    <w:next w:val="Normal"/>
    <w:qFormat/>
    <w:pPr>
      <w:keepNext/>
      <w:jc w:val="center"/>
      <w:outlineLvl w:val="2"/>
    </w:pPr>
    <w:rPr>
      <w:rFonts w:ascii="Arial" w:hAnsi="Arial"/>
      <w:i/>
      <w:sz w:val="18"/>
    </w:rPr>
  </w:style>
  <w:style w:type="paragraph" w:styleId="Titre4">
    <w:name w:val="heading 4"/>
    <w:basedOn w:val="Normal"/>
    <w:next w:val="Normal"/>
    <w:qFormat/>
    <w:pPr>
      <w:keepNext/>
      <w:jc w:val="center"/>
      <w:outlineLvl w:val="3"/>
    </w:pPr>
    <w:rPr>
      <w:rFonts w:ascii="Arial" w:hAnsi="Arial"/>
      <w:b/>
    </w:rPr>
  </w:style>
  <w:style w:type="paragraph" w:styleId="Titre5">
    <w:name w:val="heading 5"/>
    <w:basedOn w:val="Normal"/>
    <w:next w:val="Normal"/>
    <w:qFormat/>
    <w:pPr>
      <w:keepNext/>
      <w:jc w:val="both"/>
      <w:outlineLvl w:val="4"/>
    </w:pPr>
    <w:rPr>
      <w:rFonts w:ascii="Arial" w:hAnsi="Arial"/>
      <w:b/>
      <w:sz w:val="26"/>
    </w:rPr>
  </w:style>
  <w:style w:type="paragraph" w:styleId="Titre6">
    <w:name w:val="heading 6"/>
    <w:basedOn w:val="Normal"/>
    <w:next w:val="Normal"/>
    <w:qFormat/>
    <w:pPr>
      <w:keepNext/>
      <w:jc w:val="center"/>
      <w:outlineLvl w:val="5"/>
    </w:pPr>
    <w:rPr>
      <w:rFonts w:ascii="Arial" w:hAnsi="Arial"/>
      <w:b/>
      <w:sz w:val="22"/>
    </w:rPr>
  </w:style>
  <w:style w:type="paragraph" w:styleId="Titre7">
    <w:name w:val="heading 7"/>
    <w:basedOn w:val="Normal"/>
    <w:next w:val="Normal"/>
    <w:qFormat/>
    <w:pPr>
      <w:keepNext/>
      <w:ind w:left="360"/>
      <w:jc w:val="center"/>
      <w:outlineLvl w:val="6"/>
    </w:pPr>
    <w:rPr>
      <w:rFonts w:ascii="Arial" w:hAnsi="Arial"/>
      <w:i/>
      <w:sz w:val="22"/>
    </w:rPr>
  </w:style>
  <w:style w:type="paragraph" w:styleId="Titre8">
    <w:name w:val="heading 8"/>
    <w:basedOn w:val="Normal"/>
    <w:next w:val="Normal"/>
    <w:qFormat/>
    <w:pPr>
      <w:keepNext/>
      <w:tabs>
        <w:tab w:val="left" w:pos="4680"/>
        <w:tab w:val="left" w:pos="6120"/>
        <w:tab w:val="left" w:pos="7740"/>
        <w:tab w:val="left" w:pos="9180"/>
      </w:tabs>
      <w:jc w:val="center"/>
      <w:outlineLvl w:val="7"/>
    </w:pPr>
    <w:rPr>
      <w:rFonts w:ascii="Arial" w:hAnsi="Arial"/>
      <w:b/>
      <w:color w:val="FF0000"/>
      <w:sz w:val="22"/>
    </w:rPr>
  </w:style>
  <w:style w:type="paragraph" w:styleId="Titre9">
    <w:name w:val="heading 9"/>
    <w:basedOn w:val="Normal"/>
    <w:next w:val="Normal"/>
    <w:qFormat/>
    <w:pPr>
      <w:keepNext/>
      <w:tabs>
        <w:tab w:val="left" w:pos="4680"/>
        <w:tab w:val="left" w:pos="6120"/>
        <w:tab w:val="left" w:pos="7740"/>
        <w:tab w:val="left" w:pos="9180"/>
      </w:tabs>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i/>
      <w:iCs/>
    </w:rPr>
  </w:style>
  <w:style w:type="paragraph" w:styleId="Corpsdetexte2">
    <w:name w:val="Body Text 2"/>
    <w:basedOn w:val="Normal"/>
    <w:semiHidden/>
    <w:pPr>
      <w:pBdr>
        <w:top w:val="single" w:sz="4" w:space="1" w:color="auto"/>
        <w:left w:val="single" w:sz="4" w:space="4" w:color="auto"/>
        <w:bottom w:val="single" w:sz="4" w:space="1" w:color="auto"/>
        <w:right w:val="single" w:sz="4" w:space="4" w:color="auto"/>
      </w:pBdr>
      <w:jc w:val="center"/>
    </w:pPr>
    <w:rPr>
      <w:b/>
      <w:bCs/>
      <w:i/>
      <w:iCs/>
      <w:sz w:val="26"/>
    </w:rPr>
  </w:style>
  <w:style w:type="paragraph" w:styleId="Retraitcorpsdetexte">
    <w:name w:val="Body Text Indent"/>
    <w:basedOn w:val="Normal"/>
    <w:semiHidden/>
    <w:pPr>
      <w:pBdr>
        <w:top w:val="single" w:sz="4" w:space="1" w:color="auto"/>
        <w:left w:val="single" w:sz="4" w:space="4" w:color="auto"/>
        <w:bottom w:val="single" w:sz="4" w:space="31" w:color="auto"/>
        <w:right w:val="single" w:sz="4" w:space="4" w:color="auto"/>
      </w:pBdr>
      <w:ind w:firstLine="708"/>
    </w:pPr>
    <w:rPr>
      <w:i/>
      <w:iCs/>
      <w:sz w:val="26"/>
    </w:rPr>
  </w:style>
  <w:style w:type="paragraph" w:styleId="Corpsdetexte3">
    <w:name w:val="Body Text 3"/>
    <w:basedOn w:val="Normal"/>
    <w:semiHidden/>
    <w:pPr>
      <w:pBdr>
        <w:top w:val="single" w:sz="4" w:space="1" w:color="auto"/>
        <w:left w:val="single" w:sz="4" w:space="4" w:color="auto"/>
        <w:bottom w:val="single" w:sz="4" w:space="28" w:color="auto"/>
        <w:right w:val="single" w:sz="4" w:space="4" w:color="auto"/>
      </w:pBdr>
      <w:tabs>
        <w:tab w:val="left" w:pos="5760"/>
      </w:tabs>
    </w:pPr>
    <w:rPr>
      <w:rFonts w:ascii="Arial" w:hAnsi="Arial"/>
      <w:sz w:val="26"/>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table" w:styleId="Grilledutableau">
    <w:name w:val="Table Grid"/>
    <w:basedOn w:val="TableauNormal"/>
    <w:uiPriority w:val="59"/>
    <w:rsid w:val="0071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574A-6E53-4EAD-B367-8B2EC2A7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2</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MAIRIE DE FEYTIAT</vt:lpstr>
    </vt:vector>
  </TitlesOfParts>
  <Company>Mairie de Feytiat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FEYTIAT</dc:title>
  <dc:subject/>
  <dc:creator>DAFCO</dc:creator>
  <cp:keywords/>
  <dc:description/>
  <cp:lastModifiedBy>Patrick BORDERIE</cp:lastModifiedBy>
  <cp:revision>7</cp:revision>
  <cp:lastPrinted>2010-01-21T10:36:00Z</cp:lastPrinted>
  <dcterms:created xsi:type="dcterms:W3CDTF">2021-02-02T10:43:00Z</dcterms:created>
  <dcterms:modified xsi:type="dcterms:W3CDTF">2021-02-09T11:02:00Z</dcterms:modified>
</cp:coreProperties>
</file>